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F14" w:rsidRDefault="00CF1F14" w:rsidP="00CF1F14">
      <w:pPr>
        <w:jc w:val="both"/>
        <w:rPr>
          <w:b/>
        </w:rPr>
      </w:pPr>
      <w:r>
        <w:t xml:space="preserve">Osnovna škola Silvija </w:t>
      </w:r>
    </w:p>
    <w:p w:rsidR="00CF1F14" w:rsidRDefault="00CF1F14" w:rsidP="00CF1F14">
      <w:pPr>
        <w:jc w:val="both"/>
        <w:rPr>
          <w:b/>
        </w:rPr>
      </w:pPr>
      <w:proofErr w:type="spellStart"/>
      <w:r>
        <w:t>Strahimira</w:t>
      </w:r>
      <w:proofErr w:type="spellEnd"/>
      <w:r>
        <w:t xml:space="preserve"> Kranjčevića Senj</w:t>
      </w:r>
    </w:p>
    <w:p w:rsidR="00CF1F14" w:rsidRDefault="00CF1F14" w:rsidP="00CF1F14">
      <w:pPr>
        <w:jc w:val="both"/>
        <w:rPr>
          <w:b/>
        </w:rPr>
      </w:pPr>
    </w:p>
    <w:p w:rsidR="00CF1F14" w:rsidRDefault="00CF1F14" w:rsidP="00CF1F14">
      <w:pPr>
        <w:jc w:val="both"/>
        <w:rPr>
          <w:b/>
        </w:rPr>
      </w:pPr>
      <w:r>
        <w:t>Klasa: 003-06/20-01/02</w:t>
      </w:r>
    </w:p>
    <w:p w:rsidR="00CF1F14" w:rsidRDefault="00CF1F14" w:rsidP="00CF1F14">
      <w:pPr>
        <w:jc w:val="both"/>
        <w:rPr>
          <w:b/>
        </w:rPr>
      </w:pPr>
      <w:proofErr w:type="spellStart"/>
      <w:r>
        <w:t>Urbroj</w:t>
      </w:r>
      <w:proofErr w:type="spellEnd"/>
      <w:r>
        <w:t>: 2125/22-01-20-07</w:t>
      </w:r>
    </w:p>
    <w:p w:rsidR="00CF1F14" w:rsidRDefault="00CF1F14" w:rsidP="00CF1F14">
      <w:pPr>
        <w:jc w:val="both"/>
      </w:pPr>
      <w:r>
        <w:t>Senj, 22. prosinca 2020. godine</w:t>
      </w:r>
    </w:p>
    <w:p w:rsidR="00CF1F14" w:rsidRDefault="00CF1F14" w:rsidP="00CF1F14">
      <w:pPr>
        <w:jc w:val="both"/>
      </w:pPr>
    </w:p>
    <w:p w:rsidR="00CF1F14" w:rsidRDefault="00CF1F14" w:rsidP="00CF1F14">
      <w:pPr>
        <w:jc w:val="both"/>
      </w:pPr>
    </w:p>
    <w:p w:rsidR="00CF1F14" w:rsidRDefault="00CF1F14" w:rsidP="00CF1F14">
      <w:pPr>
        <w:jc w:val="both"/>
      </w:pPr>
      <w:r>
        <w:rPr>
          <w:b/>
        </w:rPr>
        <w:t xml:space="preserve">                        </w:t>
      </w:r>
      <w:r>
        <w:t xml:space="preserve">Temeljem članka 10. stavka 12. Zakona o pravu na pristup informacijama (Narodne novine br. 25/13., 85/15.) objavljuje se </w:t>
      </w:r>
    </w:p>
    <w:p w:rsidR="00CF1F14" w:rsidRDefault="00CF1F14" w:rsidP="00CF1F14">
      <w:pPr>
        <w:jc w:val="both"/>
        <w:rPr>
          <w:b/>
        </w:rPr>
      </w:pPr>
    </w:p>
    <w:p w:rsidR="00CF1F14" w:rsidRDefault="00CF1F14" w:rsidP="00CF1F14">
      <w:pPr>
        <w:jc w:val="both"/>
        <w:rPr>
          <w:b/>
        </w:rPr>
      </w:pPr>
    </w:p>
    <w:p w:rsidR="00CF1F14" w:rsidRDefault="00CF1F14" w:rsidP="00CF1F14">
      <w:pPr>
        <w:jc w:val="center"/>
      </w:pPr>
      <w:r>
        <w:t>SKRAĆENI   Z A P I S N I K</w:t>
      </w:r>
    </w:p>
    <w:p w:rsidR="00CF1F14" w:rsidRDefault="00CF1F14" w:rsidP="00CF1F14">
      <w:pPr>
        <w:jc w:val="center"/>
        <w:rPr>
          <w:bCs w:val="0"/>
        </w:rPr>
      </w:pPr>
      <w:r>
        <w:t>s  52. sjednice Školskog odbora</w:t>
      </w:r>
    </w:p>
    <w:p w:rsidR="00CF1F14" w:rsidRDefault="00CF1F14" w:rsidP="00CF1F14">
      <w:pPr>
        <w:jc w:val="both"/>
        <w:rPr>
          <w:b/>
        </w:rPr>
      </w:pPr>
    </w:p>
    <w:p w:rsidR="00CF1F14" w:rsidRDefault="00CF1F14" w:rsidP="00CF1F14">
      <w:pPr>
        <w:jc w:val="both"/>
        <w:rPr>
          <w:b/>
        </w:rPr>
      </w:pPr>
    </w:p>
    <w:p w:rsidR="00CF1F14" w:rsidRDefault="00CF1F14" w:rsidP="00CF1F14">
      <w:pPr>
        <w:jc w:val="both"/>
        <w:rPr>
          <w:b/>
        </w:rPr>
      </w:pPr>
      <w:r>
        <w:t xml:space="preserve">održane 22. prosinca 2020. godine u Osnovnoj školi </w:t>
      </w:r>
      <w:proofErr w:type="spellStart"/>
      <w:r>
        <w:t>S.S.Kranjčevića</w:t>
      </w:r>
      <w:proofErr w:type="spellEnd"/>
      <w:r>
        <w:t xml:space="preserve"> Senj, </w:t>
      </w:r>
      <w:proofErr w:type="spellStart"/>
      <w:r>
        <w:t>S.S.Kranjčevića</w:t>
      </w:r>
      <w:proofErr w:type="spellEnd"/>
      <w:r>
        <w:t xml:space="preserve"> br. 1, 53270 Senj, u službenim prostorijama – zbornici škole . </w:t>
      </w:r>
    </w:p>
    <w:p w:rsidR="00CF1F14" w:rsidRDefault="00CF1F14" w:rsidP="00CF1F14">
      <w:pPr>
        <w:jc w:val="both"/>
        <w:rPr>
          <w:b/>
        </w:rPr>
      </w:pPr>
    </w:p>
    <w:p w:rsidR="00CF1F14" w:rsidRDefault="00CF1F14" w:rsidP="00CF1F14">
      <w:pPr>
        <w:jc w:val="both"/>
        <w:rPr>
          <w:b/>
        </w:rPr>
      </w:pPr>
    </w:p>
    <w:p w:rsidR="00CF1F14" w:rsidRDefault="00CF1F14" w:rsidP="00CF1F14">
      <w:pPr>
        <w:jc w:val="both"/>
        <w:rPr>
          <w:bCs w:val="0"/>
        </w:rPr>
      </w:pPr>
      <w:r>
        <w:t xml:space="preserve">Na sjednici su donesene sljedeće odluke/zaključci : </w:t>
      </w:r>
    </w:p>
    <w:p w:rsidR="00CF1F14" w:rsidRDefault="00CF1F14" w:rsidP="00CF1F14">
      <w:pPr>
        <w:pStyle w:val="Tijeloteksta"/>
        <w:rPr>
          <w:bCs/>
        </w:rPr>
      </w:pPr>
    </w:p>
    <w:p w:rsidR="00CF1F14" w:rsidRDefault="00CF1F14" w:rsidP="00CF1F14">
      <w:pPr>
        <w:pStyle w:val="Tijeloteksta"/>
        <w:numPr>
          <w:ilvl w:val="0"/>
          <w:numId w:val="1"/>
        </w:numPr>
        <w:rPr>
          <w:bCs/>
        </w:rPr>
      </w:pPr>
      <w:r>
        <w:rPr>
          <w:bCs/>
        </w:rPr>
        <w:t>Usvojeni su Zapisnici sa 50. i 51. (telefonske) sjednice Školskog odbora,</w:t>
      </w:r>
    </w:p>
    <w:p w:rsidR="00CF1F14" w:rsidRDefault="00CF1F14" w:rsidP="00CF1F14">
      <w:pPr>
        <w:pStyle w:val="Tijeloteksta"/>
        <w:numPr>
          <w:ilvl w:val="0"/>
          <w:numId w:val="1"/>
        </w:numPr>
        <w:rPr>
          <w:bCs/>
        </w:rPr>
      </w:pPr>
      <w:r>
        <w:rPr>
          <w:bCs/>
        </w:rPr>
        <w:t>Usvojene su III. Izmjene i dopune Financijskog plana škole za 2020. godinu s projekcijama financijskog plana za 2021. i 2022. godinu,</w:t>
      </w:r>
    </w:p>
    <w:p w:rsidR="00CF1F14" w:rsidRDefault="00CF1F14" w:rsidP="00CF1F14">
      <w:pPr>
        <w:pStyle w:val="Tijeloteksta"/>
        <w:numPr>
          <w:ilvl w:val="0"/>
          <w:numId w:val="1"/>
        </w:numPr>
        <w:rPr>
          <w:bCs/>
        </w:rPr>
      </w:pPr>
      <w:r>
        <w:rPr>
          <w:bCs/>
        </w:rPr>
        <w:t>Usvojen je Financijski plan škole za 2021. godinu s projekcijama plana za 2022. i 2023. godinu,</w:t>
      </w:r>
    </w:p>
    <w:p w:rsidR="00CF1F14" w:rsidRDefault="00CF1F14" w:rsidP="00CF1F14">
      <w:pPr>
        <w:pStyle w:val="Tijeloteksta"/>
        <w:numPr>
          <w:ilvl w:val="0"/>
          <w:numId w:val="1"/>
        </w:numPr>
        <w:rPr>
          <w:bCs/>
        </w:rPr>
      </w:pPr>
      <w:r>
        <w:t>Školski odbor je jednoglasno izdao ravnateljici zatražene prethodne suglasnosti za zaključenje ugovora o radu na neodređeno/određeno, puno/nepuno radno vrijeme</w:t>
      </w:r>
      <w:r>
        <w:rPr>
          <w:bCs/>
        </w:rPr>
        <w:t xml:space="preserve">, najduže do 5 (pet) mjeseci, </w:t>
      </w:r>
      <w:r>
        <w:t>za predložene kandidate,</w:t>
      </w:r>
      <w:r>
        <w:rPr>
          <w:sz w:val="16"/>
          <w:szCs w:val="16"/>
        </w:rPr>
        <w:t xml:space="preserve">  </w:t>
      </w:r>
    </w:p>
    <w:p w:rsidR="00CF1F14" w:rsidRDefault="00CF1F14" w:rsidP="00CF1F14">
      <w:pPr>
        <w:pStyle w:val="Tijeloteksta"/>
        <w:numPr>
          <w:ilvl w:val="0"/>
          <w:numId w:val="1"/>
        </w:numPr>
        <w:rPr>
          <w:bCs/>
        </w:rPr>
      </w:pPr>
      <w:r>
        <w:t>Izdana je prethodna suglasnost ravnateljici škole za potpisivanje ugovora sa najpovoljnijim ponuđačem za izvođenje radova energetske obnove zgrade matične škole u Senju po provedenom postupku javne nabave – JUKIĆ-DAM</w:t>
      </w:r>
      <w:r>
        <w:rPr>
          <w:u w:val="single"/>
        </w:rPr>
        <w:t xml:space="preserve"> </w:t>
      </w:r>
      <w:r>
        <w:t xml:space="preserve">d.o.o., </w:t>
      </w:r>
      <w:proofErr w:type="spellStart"/>
      <w:r>
        <w:t>Živinić</w:t>
      </w:r>
      <w:proofErr w:type="spellEnd"/>
      <w:r>
        <w:t xml:space="preserve"> 26, 21238 Otok,</w:t>
      </w:r>
    </w:p>
    <w:p w:rsidR="00CF1F14" w:rsidRDefault="00CF1F14" w:rsidP="00CF1F14">
      <w:pPr>
        <w:pStyle w:val="Tijeloteksta"/>
        <w:numPr>
          <w:ilvl w:val="0"/>
          <w:numId w:val="1"/>
        </w:numPr>
        <w:rPr>
          <w:bCs/>
        </w:rPr>
      </w:pPr>
      <w:r>
        <w:rPr>
          <w:bCs/>
        </w:rPr>
        <w:t>Izdana je prethodna suglasnost ravnateljici škole za potpisivanje ugovora sa najpovoljnijim ponuđačem za nabavu lož ulja – ekstra lakog za 2021. godinu po provedenom postupku jednostavne nabave – INA –Industrija nafte d.d., Avenija V. Holjevca 10, 10020 Zagreb.</w:t>
      </w:r>
    </w:p>
    <w:p w:rsidR="00CF1F14" w:rsidRDefault="00CF1F14" w:rsidP="00CF1F14">
      <w:pPr>
        <w:pStyle w:val="Tijeloteksta"/>
        <w:ind w:left="1560"/>
        <w:rPr>
          <w:bCs/>
        </w:rPr>
      </w:pPr>
      <w:r>
        <w:rPr>
          <w:bCs/>
        </w:rPr>
        <w:t xml:space="preserve">                                                </w:t>
      </w:r>
      <w:r>
        <w:rPr>
          <w:bCs/>
          <w:sz w:val="18"/>
          <w:szCs w:val="18"/>
        </w:rPr>
        <w:t xml:space="preserve">                                                                                                    </w:t>
      </w:r>
    </w:p>
    <w:p w:rsidR="00CF1F14" w:rsidRDefault="00CF1F14" w:rsidP="00CF1F14">
      <w:pPr>
        <w:jc w:val="both"/>
        <w:rPr>
          <w:b/>
          <w:bCs w:val="0"/>
        </w:rPr>
      </w:pPr>
    </w:p>
    <w:p w:rsidR="00CF1F14" w:rsidRDefault="00CF1F14" w:rsidP="00CF1F14">
      <w:pPr>
        <w:jc w:val="both"/>
        <w:rPr>
          <w:b/>
        </w:rPr>
      </w:pPr>
      <w:r>
        <w:t>Sjednica je zaključena u 16,10 sati.</w:t>
      </w:r>
    </w:p>
    <w:p w:rsidR="00CF1F14" w:rsidRDefault="00CF1F14" w:rsidP="00CF1F14">
      <w:pPr>
        <w:jc w:val="both"/>
        <w:rPr>
          <w:b/>
        </w:rPr>
      </w:pPr>
    </w:p>
    <w:p w:rsidR="00CF1F14" w:rsidRDefault="00CF1F14" w:rsidP="00CF1F14">
      <w:pPr>
        <w:jc w:val="both"/>
        <w:rPr>
          <w:b/>
        </w:rPr>
      </w:pPr>
    </w:p>
    <w:p w:rsidR="00CF1F14" w:rsidRDefault="00CF1F14" w:rsidP="00CF1F14">
      <w:pPr>
        <w:rPr>
          <w:b/>
        </w:rPr>
      </w:pPr>
      <w:r>
        <w:t xml:space="preserve">                Zapisničar: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1F14" w:rsidRDefault="00CF1F14" w:rsidP="00CF1F14">
      <w:pPr>
        <w:rPr>
          <w:b/>
        </w:rPr>
      </w:pPr>
      <w:r>
        <w:t xml:space="preserve">               Dean Babić                                                                            Andreja </w:t>
      </w:r>
      <w:proofErr w:type="spellStart"/>
      <w:r>
        <w:t>Kartelo</w:t>
      </w:r>
      <w:proofErr w:type="spellEnd"/>
      <w:r>
        <w:t xml:space="preserve"> Nekić, prof.   </w:t>
      </w:r>
    </w:p>
    <w:p w:rsidR="00CF1F14" w:rsidRDefault="00CF1F14" w:rsidP="00CF1F14">
      <w:pPr>
        <w:ind w:left="-57"/>
        <w:jc w:val="both"/>
        <w:rPr>
          <w:b/>
          <w:bCs w:val="0"/>
        </w:rPr>
      </w:pPr>
    </w:p>
    <w:p w:rsidR="00CF1F14" w:rsidRDefault="00CF1F14" w:rsidP="00CF1F14">
      <w:pPr>
        <w:jc w:val="both"/>
        <w:rPr>
          <w:b/>
        </w:rPr>
      </w:pPr>
    </w:p>
    <w:p w:rsidR="00CF1F14" w:rsidRDefault="00CF1F14" w:rsidP="00CF1F14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OSNOVNA ŠKOLA</w:t>
      </w:r>
    </w:p>
    <w:p w:rsidR="00CF1F14" w:rsidRDefault="00CF1F14" w:rsidP="00CF1F14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SILVIJA STRAHIMIRA KRANJČEVIĆA SENJ</w:t>
      </w:r>
    </w:p>
    <w:p w:rsidR="00CF1F14" w:rsidRDefault="00CF1F14" w:rsidP="00CF1F14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S.S.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Kranjčevića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1, 53270 Senj</w:t>
      </w:r>
    </w:p>
    <w:p w:rsidR="00CF1F14" w:rsidRDefault="00CF1F14" w:rsidP="00CF1F14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</w:p>
    <w:p w:rsidR="00CF1F14" w:rsidRDefault="00CF1F14" w:rsidP="00CF1F14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POVJERENSTVO ZA VREDNOVANJE</w:t>
      </w:r>
    </w:p>
    <w:p w:rsidR="00CF1F14" w:rsidRDefault="00CF1F14" w:rsidP="00CF1F14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KANDIDATA</w:t>
      </w:r>
    </w:p>
    <w:p w:rsidR="00CF1F14" w:rsidRDefault="00CF1F14" w:rsidP="00CF1F14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CF1F14" w:rsidRDefault="00CF1F14" w:rsidP="00CF1F14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Klasa:112-01/20-03/11</w:t>
      </w:r>
    </w:p>
    <w:p w:rsidR="00CF1F14" w:rsidRDefault="00CF1F14" w:rsidP="00CF1F14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Urbr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.: 2125/22-01-20-14</w:t>
      </w:r>
    </w:p>
    <w:p w:rsidR="00CF1F14" w:rsidRDefault="00CF1F14" w:rsidP="00CF1F14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Senj, 22.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prosinca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2020.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godine</w:t>
      </w:r>
      <w:proofErr w:type="spellEnd"/>
    </w:p>
    <w:p w:rsidR="00CF1F14" w:rsidRDefault="00CF1F14" w:rsidP="00CF1F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F1F14" w:rsidRDefault="00CF1F14" w:rsidP="00CF1F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F1F14" w:rsidRDefault="00CF1F14" w:rsidP="00CF1F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F1F14" w:rsidRDefault="00CF1F14" w:rsidP="00CF1F1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 O IZBORU KANDIDATA</w:t>
      </w:r>
    </w:p>
    <w:p w:rsidR="00CF1F14" w:rsidRDefault="00CF1F14" w:rsidP="00CF1F1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F1F14" w:rsidRDefault="00CF1F14" w:rsidP="00CF1F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F1F14" w:rsidRDefault="00CF1F14" w:rsidP="00CF1F1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Obavještavam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računovodstva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matičnoj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Senju, 1 (</w:t>
      </w:r>
      <w:proofErr w:type="spellStart"/>
      <w:r>
        <w:rPr>
          <w:rFonts w:ascii="Times New Roman" w:hAnsi="Times New Roman" w:cs="Times New Roman"/>
          <w:sz w:val="24"/>
          <w:szCs w:val="24"/>
        </w:rPr>
        <w:t>jedan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izvršitelj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povratka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poroiljnom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09.10.2020.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mrežnoj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oglasnoj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zapošljavanje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mrežnoj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oglasnoj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S.S. </w:t>
      </w:r>
      <w:proofErr w:type="spellStart"/>
      <w:r>
        <w:rPr>
          <w:rFonts w:ascii="Times New Roman" w:hAnsi="Times New Roman" w:cs="Times New Roman"/>
          <w:sz w:val="24"/>
          <w:szCs w:val="24"/>
        </w:rPr>
        <w:t>Kranjčevića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Senj, http://</w:t>
      </w:r>
      <w:hyperlink r:id="rId5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www.os-sskranjcevica-senj.skole.hr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Izvješća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Povjerenstva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provedenom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suglasnost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dana 22.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prosinca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:rsidR="00CF1F14" w:rsidRDefault="00CF1F14" w:rsidP="00CF1F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F1F14" w:rsidRDefault="00CF1F14" w:rsidP="00CF1F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F1F14" w:rsidRDefault="00CF1F14" w:rsidP="00CF1F1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IZABRAN/A</w:t>
      </w:r>
    </w:p>
    <w:p w:rsidR="00CF1F14" w:rsidRDefault="00CF1F14" w:rsidP="00CF1F1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F1F14" w:rsidRDefault="00CF1F14" w:rsidP="00CF1F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F1F14" w:rsidRDefault="00CF1F14" w:rsidP="00CF1F1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M. K.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Senja,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/ice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računovodstva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matičnoj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Senj,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(do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povratka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porodiljnom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40 sati </w:t>
      </w:r>
      <w:proofErr w:type="spellStart"/>
      <w:r>
        <w:rPr>
          <w:rFonts w:ascii="Times New Roman" w:hAnsi="Times New Roman" w:cs="Times New Roman"/>
          <w:sz w:val="24"/>
          <w:szCs w:val="24"/>
        </w:rPr>
        <w:t>tjedno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1F14" w:rsidRDefault="00CF1F14" w:rsidP="00CF1F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F1F14" w:rsidRDefault="00CF1F14" w:rsidP="00CF1F1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F1F14" w:rsidRDefault="00CF1F14" w:rsidP="00CF1F1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Obavijest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mrežnoj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S.S. </w:t>
      </w:r>
      <w:proofErr w:type="spellStart"/>
      <w:r>
        <w:rPr>
          <w:rFonts w:ascii="Times New Roman" w:hAnsi="Times New Roman" w:cs="Times New Roman"/>
          <w:sz w:val="24"/>
          <w:szCs w:val="24"/>
        </w:rPr>
        <w:t>Kranjčevića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Senj, http://</w:t>
      </w:r>
      <w:hyperlink r:id="rId6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www.os-sskranjcevica-senj.skole.hr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oglasnoj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</w:t>
      </w:r>
    </w:p>
    <w:p w:rsidR="00CF1F14" w:rsidRDefault="00CF1F14" w:rsidP="00CF1F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F1F14" w:rsidRDefault="00CF1F14" w:rsidP="00CF1F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F1F14" w:rsidRDefault="00CF1F14" w:rsidP="00CF1F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F1F14" w:rsidRDefault="00CF1F14" w:rsidP="00CF1F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F1F14" w:rsidRDefault="00CF1F14" w:rsidP="00CF1F1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Ravnateljica</w:t>
      </w:r>
    </w:p>
    <w:p w:rsidR="00CF1F14" w:rsidRDefault="00CF1F14" w:rsidP="00CF1F1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Rosanda Bilović, prof.</w:t>
      </w:r>
    </w:p>
    <w:p w:rsidR="00CF1F14" w:rsidRDefault="00CF1F14" w:rsidP="00CF1F14">
      <w:pPr>
        <w:ind w:left="-57"/>
        <w:jc w:val="both"/>
        <w:rPr>
          <w:b/>
          <w:bCs w:val="0"/>
        </w:rPr>
      </w:pPr>
    </w:p>
    <w:p w:rsidR="00CF1F14" w:rsidRDefault="00CF1F14" w:rsidP="00CF1F14">
      <w:pPr>
        <w:ind w:left="-57"/>
        <w:jc w:val="both"/>
        <w:rPr>
          <w:b/>
          <w:bCs w:val="0"/>
        </w:rPr>
      </w:pPr>
    </w:p>
    <w:p w:rsidR="00CF1F14" w:rsidRDefault="00CF1F14" w:rsidP="00CF1F14">
      <w:pPr>
        <w:ind w:left="-57"/>
        <w:jc w:val="both"/>
        <w:rPr>
          <w:b/>
          <w:bCs w:val="0"/>
        </w:rPr>
      </w:pPr>
    </w:p>
    <w:p w:rsidR="00CF1F14" w:rsidRDefault="00CF1F14" w:rsidP="00CF1F14">
      <w:pPr>
        <w:ind w:left="-57"/>
        <w:jc w:val="both"/>
        <w:rPr>
          <w:b/>
          <w:bCs w:val="0"/>
        </w:rPr>
      </w:pPr>
    </w:p>
    <w:p w:rsidR="00CF1F14" w:rsidRDefault="00CF1F14" w:rsidP="00CF1F14"/>
    <w:p w:rsidR="00CF1F14" w:rsidRDefault="00CF1F14" w:rsidP="00CF1F14">
      <w:pPr>
        <w:pStyle w:val="Naslov1"/>
        <w:jc w:val="both"/>
        <w:rPr>
          <w:b w:val="0"/>
        </w:rPr>
      </w:pPr>
      <w:bookmarkStart w:id="0" w:name="_GoBack"/>
      <w:r>
        <w:rPr>
          <w:b w:val="0"/>
        </w:rPr>
        <w:lastRenderedPageBreak/>
        <w:t>Osnovna škola</w:t>
      </w:r>
    </w:p>
    <w:p w:rsidR="00CF1F14" w:rsidRDefault="00CF1F14" w:rsidP="00CF1F14">
      <w:pPr>
        <w:pStyle w:val="Naslov1"/>
        <w:rPr>
          <w:rFonts w:cs="Times New Roman"/>
          <w:b w:val="0"/>
        </w:rPr>
      </w:pPr>
      <w:r>
        <w:rPr>
          <w:rFonts w:cs="Times New Roman"/>
          <w:b w:val="0"/>
        </w:rPr>
        <w:t xml:space="preserve">Silvija </w:t>
      </w:r>
      <w:proofErr w:type="spellStart"/>
      <w:r>
        <w:rPr>
          <w:rFonts w:cs="Times New Roman"/>
          <w:b w:val="0"/>
        </w:rPr>
        <w:t>Strahimira</w:t>
      </w:r>
      <w:proofErr w:type="spellEnd"/>
      <w:r>
        <w:rPr>
          <w:rFonts w:cs="Times New Roman"/>
          <w:b w:val="0"/>
        </w:rPr>
        <w:t xml:space="preserve"> Kranjčevića Senj</w:t>
      </w:r>
    </w:p>
    <w:p w:rsidR="00CF1F14" w:rsidRDefault="00CF1F14" w:rsidP="00CF1F14">
      <w:pPr>
        <w:jc w:val="both"/>
        <w:rPr>
          <w:b/>
        </w:rPr>
      </w:pPr>
      <w:r>
        <w:t>Klasa: 003-06/21-01/02</w:t>
      </w:r>
    </w:p>
    <w:p w:rsidR="00CF1F14" w:rsidRDefault="00CF1F14" w:rsidP="00CF1F14">
      <w:pPr>
        <w:jc w:val="both"/>
        <w:rPr>
          <w:b/>
        </w:rPr>
      </w:pPr>
      <w:proofErr w:type="spellStart"/>
      <w:r>
        <w:t>Urbroj</w:t>
      </w:r>
      <w:proofErr w:type="spellEnd"/>
      <w:r>
        <w:t>: 2125/22-01-21-01</w:t>
      </w:r>
    </w:p>
    <w:p w:rsidR="00CF1F14" w:rsidRDefault="00CF1F14" w:rsidP="00CF1F14">
      <w:pPr>
        <w:jc w:val="both"/>
      </w:pPr>
      <w:r>
        <w:t>Senj, 05. siječnja 2021. godine</w:t>
      </w:r>
    </w:p>
    <w:p w:rsidR="00CF1F14" w:rsidRDefault="00CF1F14" w:rsidP="00CF1F14">
      <w:pPr>
        <w:jc w:val="both"/>
      </w:pPr>
    </w:p>
    <w:p w:rsidR="00CF1F14" w:rsidRDefault="00CF1F14" w:rsidP="00CF1F14">
      <w:pPr>
        <w:jc w:val="both"/>
      </w:pPr>
    </w:p>
    <w:p w:rsidR="00CF1F14" w:rsidRDefault="00CF1F14" w:rsidP="00CF1F14">
      <w:pPr>
        <w:jc w:val="both"/>
      </w:pPr>
      <w:r>
        <w:rPr>
          <w:b/>
        </w:rPr>
        <w:t xml:space="preserve">                      </w:t>
      </w:r>
      <w:r>
        <w:t>Temeljem članka 10. stavka 12. Zakona o pravu na pristup informacijama (Narodne novine br. 25/13., 85/15.) objavljuje se</w:t>
      </w:r>
    </w:p>
    <w:p w:rsidR="00CF1F14" w:rsidRDefault="00CF1F14" w:rsidP="00CF1F14">
      <w:pPr>
        <w:jc w:val="both"/>
        <w:rPr>
          <w:b/>
        </w:rPr>
      </w:pPr>
    </w:p>
    <w:p w:rsidR="00CF1F14" w:rsidRDefault="00CF1F14" w:rsidP="00CF1F14">
      <w:pPr>
        <w:jc w:val="both"/>
        <w:rPr>
          <w:b/>
        </w:rPr>
      </w:pPr>
    </w:p>
    <w:p w:rsidR="00CF1F14" w:rsidRDefault="00CF1F14" w:rsidP="00CF1F14">
      <w:pPr>
        <w:jc w:val="center"/>
      </w:pPr>
      <w:r>
        <w:t>SKRAĆENI    Z A P I S N I K</w:t>
      </w:r>
    </w:p>
    <w:p w:rsidR="00CF1F14" w:rsidRDefault="00CF1F14" w:rsidP="00CF1F14">
      <w:pPr>
        <w:jc w:val="center"/>
        <w:rPr>
          <w:bCs w:val="0"/>
        </w:rPr>
      </w:pPr>
      <w:r>
        <w:t>s  53. ( telefonske ) sjednice Školskog odbora</w:t>
      </w:r>
    </w:p>
    <w:p w:rsidR="00CF1F14" w:rsidRDefault="00CF1F14" w:rsidP="00CF1F14">
      <w:pPr>
        <w:jc w:val="both"/>
        <w:rPr>
          <w:b/>
        </w:rPr>
      </w:pPr>
    </w:p>
    <w:p w:rsidR="00CF1F14" w:rsidRDefault="00CF1F14" w:rsidP="00CF1F14">
      <w:pPr>
        <w:jc w:val="both"/>
        <w:rPr>
          <w:b/>
        </w:rPr>
      </w:pPr>
    </w:p>
    <w:p w:rsidR="00CF1F14" w:rsidRDefault="00CF1F14" w:rsidP="00CF1F14">
      <w:pPr>
        <w:jc w:val="both"/>
        <w:rPr>
          <w:b/>
        </w:rPr>
      </w:pPr>
      <w:r>
        <w:t>održane 05. siječnja 2021. godine .</w:t>
      </w:r>
    </w:p>
    <w:p w:rsidR="00CF1F14" w:rsidRDefault="00CF1F14" w:rsidP="00CF1F14">
      <w:pPr>
        <w:jc w:val="both"/>
        <w:rPr>
          <w:b/>
        </w:rPr>
      </w:pPr>
    </w:p>
    <w:p w:rsidR="00CF1F14" w:rsidRDefault="00CF1F14" w:rsidP="00CF1F14">
      <w:pPr>
        <w:jc w:val="both"/>
        <w:rPr>
          <w:b/>
        </w:rPr>
      </w:pPr>
    </w:p>
    <w:p w:rsidR="00CF1F14" w:rsidRDefault="00CF1F14" w:rsidP="00CF1F14">
      <w:pPr>
        <w:jc w:val="both"/>
        <w:rPr>
          <w:b/>
        </w:rPr>
      </w:pPr>
    </w:p>
    <w:p w:rsidR="00CF1F14" w:rsidRDefault="00CF1F14" w:rsidP="00CF1F14">
      <w:pPr>
        <w:jc w:val="both"/>
        <w:rPr>
          <w:bCs w:val="0"/>
        </w:rPr>
      </w:pPr>
      <w:r>
        <w:t xml:space="preserve">Na sjednici su donesene sljedeće odluke/zaključci : </w:t>
      </w:r>
    </w:p>
    <w:p w:rsidR="00CF1F14" w:rsidRDefault="00CF1F14" w:rsidP="00CF1F14">
      <w:pPr>
        <w:jc w:val="both"/>
        <w:rPr>
          <w:b/>
        </w:rPr>
      </w:pPr>
    </w:p>
    <w:p w:rsidR="00CF1F14" w:rsidRDefault="00CF1F14" w:rsidP="00CF1F14">
      <w:pPr>
        <w:jc w:val="both"/>
        <w:rPr>
          <w:b/>
        </w:rPr>
      </w:pPr>
    </w:p>
    <w:p w:rsidR="00CF1F14" w:rsidRDefault="00CF1F14" w:rsidP="00CF1F14">
      <w:pPr>
        <w:pStyle w:val="Tijeloteksta"/>
        <w:numPr>
          <w:ilvl w:val="0"/>
          <w:numId w:val="2"/>
        </w:numPr>
        <w:rPr>
          <w:bCs/>
        </w:rPr>
      </w:pPr>
      <w:r>
        <w:rPr>
          <w:bCs/>
        </w:rPr>
        <w:t>Školski odbor jednoglasno izdao ravnateljici zatraženu prethodnu suglasnost za zaključenje ugovora o radu sa predloženim kandidatom na neodređeno, puno radno vrijeme po provedenom javnom natječaju.</w:t>
      </w:r>
    </w:p>
    <w:p w:rsidR="00CF1F14" w:rsidRDefault="00CF1F14" w:rsidP="00CF1F14">
      <w:pPr>
        <w:jc w:val="both"/>
        <w:rPr>
          <w:b/>
          <w:bCs w:val="0"/>
        </w:rPr>
      </w:pPr>
    </w:p>
    <w:p w:rsidR="00CF1F14" w:rsidRDefault="00CF1F14" w:rsidP="00CF1F14">
      <w:pPr>
        <w:jc w:val="both"/>
        <w:rPr>
          <w:b/>
          <w:bCs w:val="0"/>
        </w:rPr>
      </w:pPr>
    </w:p>
    <w:p w:rsidR="00CF1F14" w:rsidRDefault="00CF1F14" w:rsidP="00CF1F14">
      <w:pPr>
        <w:jc w:val="both"/>
        <w:rPr>
          <w:b/>
          <w:bCs w:val="0"/>
        </w:rPr>
      </w:pPr>
    </w:p>
    <w:p w:rsidR="00CF1F14" w:rsidRDefault="00CF1F14" w:rsidP="00CF1F14">
      <w:pPr>
        <w:jc w:val="both"/>
        <w:rPr>
          <w:b/>
          <w:bCs w:val="0"/>
        </w:rPr>
      </w:pPr>
    </w:p>
    <w:p w:rsidR="00CF1F14" w:rsidRDefault="00CF1F14" w:rsidP="00CF1F14">
      <w:pPr>
        <w:jc w:val="both"/>
        <w:rPr>
          <w:b/>
        </w:rPr>
      </w:pPr>
      <w:r>
        <w:t>Završeno u 12,15 sati.</w:t>
      </w:r>
    </w:p>
    <w:p w:rsidR="00CF1F14" w:rsidRDefault="00CF1F14" w:rsidP="00CF1F14">
      <w:pPr>
        <w:jc w:val="both"/>
        <w:rPr>
          <w:b/>
        </w:rPr>
      </w:pPr>
    </w:p>
    <w:p w:rsidR="00CF1F14" w:rsidRDefault="00CF1F14" w:rsidP="00CF1F14">
      <w:pPr>
        <w:jc w:val="both"/>
        <w:rPr>
          <w:b/>
        </w:rPr>
      </w:pPr>
    </w:p>
    <w:p w:rsidR="00CF1F14" w:rsidRDefault="00CF1F14" w:rsidP="00CF1F14">
      <w:pPr>
        <w:jc w:val="both"/>
        <w:rPr>
          <w:b/>
        </w:rPr>
      </w:pPr>
    </w:p>
    <w:p w:rsidR="00CF1F14" w:rsidRDefault="00CF1F14" w:rsidP="00CF1F14">
      <w:pPr>
        <w:jc w:val="both"/>
        <w:rPr>
          <w:b/>
        </w:rPr>
      </w:pPr>
    </w:p>
    <w:p w:rsidR="00CF1F14" w:rsidRDefault="00CF1F14" w:rsidP="00CF1F14">
      <w:pPr>
        <w:rPr>
          <w:b/>
        </w:rPr>
      </w:pPr>
      <w:r>
        <w:t xml:space="preserve">                Zapisničar: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1F14" w:rsidRDefault="00CF1F14" w:rsidP="00CF1F14">
      <w:r>
        <w:t xml:space="preserve">               Dean Babić                                                                            Andreja </w:t>
      </w:r>
      <w:proofErr w:type="spellStart"/>
      <w:r>
        <w:t>Kartelo</w:t>
      </w:r>
      <w:proofErr w:type="spellEnd"/>
      <w:r>
        <w:t xml:space="preserve"> Nekić, prof.   </w:t>
      </w:r>
    </w:p>
    <w:p w:rsidR="00CF1F14" w:rsidRDefault="00CF1F14" w:rsidP="00CF1F14"/>
    <w:p w:rsidR="00CF1F14" w:rsidRDefault="00CF1F14" w:rsidP="00CF1F14"/>
    <w:p w:rsidR="00CF1F14" w:rsidRDefault="00CF1F14" w:rsidP="00CF1F14"/>
    <w:bookmarkEnd w:id="0"/>
    <w:p w:rsidR="00CF1F14" w:rsidRDefault="00CF1F14" w:rsidP="00CF1F14"/>
    <w:p w:rsidR="00CF1F14" w:rsidRDefault="00CF1F14" w:rsidP="00CF1F14"/>
    <w:p w:rsidR="00CF1F14" w:rsidRDefault="00CF1F14" w:rsidP="00CF1F14"/>
    <w:p w:rsidR="00CF1F14" w:rsidRDefault="00CF1F14" w:rsidP="00CF1F14"/>
    <w:p w:rsidR="00CF1F14" w:rsidRDefault="00CF1F14" w:rsidP="00CF1F14"/>
    <w:p w:rsidR="00CF1F14" w:rsidRDefault="00CF1F14" w:rsidP="00CF1F14"/>
    <w:p w:rsidR="00674213" w:rsidRPr="00CF1F14" w:rsidRDefault="00674213" w:rsidP="00CF1F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674213" w:rsidRPr="00CF1F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4432"/>
    <w:multiLevelType w:val="hybridMultilevel"/>
    <w:tmpl w:val="30AE06BA"/>
    <w:lvl w:ilvl="0" w:tplc="E438F46A">
      <w:start w:val="1"/>
      <w:numFmt w:val="decimal"/>
      <w:lvlText w:val="%1."/>
      <w:lvlJc w:val="left"/>
      <w:pPr>
        <w:ind w:left="1560" w:hanging="360"/>
      </w:p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>
      <w:start w:val="1"/>
      <w:numFmt w:val="lowerLetter"/>
      <w:lvlText w:val="%5."/>
      <w:lvlJc w:val="left"/>
      <w:pPr>
        <w:ind w:left="4440" w:hanging="360"/>
      </w:pPr>
    </w:lvl>
    <w:lvl w:ilvl="5" w:tplc="0409001B">
      <w:start w:val="1"/>
      <w:numFmt w:val="lowerRoman"/>
      <w:lvlText w:val="%6."/>
      <w:lvlJc w:val="right"/>
      <w:pPr>
        <w:ind w:left="5160" w:hanging="180"/>
      </w:pPr>
    </w:lvl>
    <w:lvl w:ilvl="6" w:tplc="0409000F">
      <w:start w:val="1"/>
      <w:numFmt w:val="decimal"/>
      <w:lvlText w:val="%7."/>
      <w:lvlJc w:val="left"/>
      <w:pPr>
        <w:ind w:left="5880" w:hanging="360"/>
      </w:pPr>
    </w:lvl>
    <w:lvl w:ilvl="7" w:tplc="04090019">
      <w:start w:val="1"/>
      <w:numFmt w:val="lowerLetter"/>
      <w:lvlText w:val="%8."/>
      <w:lvlJc w:val="left"/>
      <w:pPr>
        <w:ind w:left="6600" w:hanging="360"/>
      </w:pPr>
    </w:lvl>
    <w:lvl w:ilvl="8" w:tplc="0409001B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49841027"/>
    <w:multiLevelType w:val="hybridMultilevel"/>
    <w:tmpl w:val="712E7832"/>
    <w:lvl w:ilvl="0" w:tplc="C6682CD6">
      <w:start w:val="1"/>
      <w:numFmt w:val="decimal"/>
      <w:lvlText w:val="%1."/>
      <w:lvlJc w:val="left"/>
      <w:pPr>
        <w:ind w:left="600" w:hanging="360"/>
      </w:p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>
      <w:start w:val="1"/>
      <w:numFmt w:val="decimal"/>
      <w:lvlText w:val="%4."/>
      <w:lvlJc w:val="left"/>
      <w:pPr>
        <w:ind w:left="2760" w:hanging="360"/>
      </w:pPr>
    </w:lvl>
    <w:lvl w:ilvl="4" w:tplc="04090019">
      <w:start w:val="1"/>
      <w:numFmt w:val="lowerLetter"/>
      <w:lvlText w:val="%5."/>
      <w:lvlJc w:val="left"/>
      <w:pPr>
        <w:ind w:left="3480" w:hanging="360"/>
      </w:pPr>
    </w:lvl>
    <w:lvl w:ilvl="5" w:tplc="0409001B">
      <w:start w:val="1"/>
      <w:numFmt w:val="lowerRoman"/>
      <w:lvlText w:val="%6."/>
      <w:lvlJc w:val="right"/>
      <w:pPr>
        <w:ind w:left="4200" w:hanging="180"/>
      </w:pPr>
    </w:lvl>
    <w:lvl w:ilvl="6" w:tplc="0409000F">
      <w:start w:val="1"/>
      <w:numFmt w:val="decimal"/>
      <w:lvlText w:val="%7."/>
      <w:lvlJc w:val="left"/>
      <w:pPr>
        <w:ind w:left="4920" w:hanging="360"/>
      </w:pPr>
    </w:lvl>
    <w:lvl w:ilvl="7" w:tplc="04090019">
      <w:start w:val="1"/>
      <w:numFmt w:val="lowerLetter"/>
      <w:lvlText w:val="%8."/>
      <w:lvlJc w:val="left"/>
      <w:pPr>
        <w:ind w:left="5640" w:hanging="360"/>
      </w:pPr>
    </w:lvl>
    <w:lvl w:ilvl="8" w:tplc="0409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14"/>
    <w:rsid w:val="00674213"/>
    <w:rsid w:val="00CF1F14"/>
    <w:rsid w:val="00DD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38B6F-7794-4ED7-8A1B-B9981D02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F14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CF1F14"/>
    <w:pPr>
      <w:keepNext/>
      <w:outlineLvl w:val="0"/>
    </w:pPr>
    <w:rPr>
      <w:rFonts w:cs="Courier New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CF1F14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CF1F14"/>
    <w:rPr>
      <w:rFonts w:ascii="Times New Roman" w:eastAsia="Times New Roman" w:hAnsi="Times New Roman" w:cs="Courier New"/>
      <w:b/>
      <w:bCs/>
      <w:sz w:val="24"/>
      <w:szCs w:val="20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CF1F14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CF1F14"/>
    <w:pPr>
      <w:jc w:val="both"/>
    </w:pPr>
    <w:rPr>
      <w:rFonts w:cs="Courier New"/>
      <w:bCs w:val="0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F1F14"/>
    <w:rPr>
      <w:rFonts w:ascii="Times New Roman" w:eastAsia="Times New Roman" w:hAnsi="Times New Roman" w:cs="Courier New"/>
      <w:sz w:val="24"/>
      <w:szCs w:val="20"/>
      <w:lang w:val="hr-HR"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CF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skranjcevica-senj.skole.hr" TargetMode="External"/><Relationship Id="rId5" Type="http://schemas.openxmlformats.org/officeDocument/2006/relationships/hyperlink" Target="http://www.os-sskranjcevica-sen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dcterms:created xsi:type="dcterms:W3CDTF">2021-04-23T08:14:00Z</dcterms:created>
  <dcterms:modified xsi:type="dcterms:W3CDTF">2021-04-23T08:14:00Z</dcterms:modified>
</cp:coreProperties>
</file>