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762207" w:rsidRPr="00762207" w:rsidRDefault="00762207" w:rsidP="007622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003-06/20-01/02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2125/22-01-20-04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04. rujna 2020. godine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                 Temeljem članka 10. stavka 12. Zakona o pravu na pristup informacijama (Narodne novine br. 25/13., 85/15.) objavljuje se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762207" w:rsidRPr="00762207" w:rsidRDefault="00762207" w:rsidP="0076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49. sjednice Školskog odbora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04. rujna 2020. godine u Osnovnoj školi </w:t>
      </w:r>
      <w:proofErr w:type="spellStart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zbornici škole . 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>Na sjednici su donesene sljedeće odluke/zaključci :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762207">
        <w:rPr>
          <w:rFonts w:ascii="Times New Roman" w:eastAsia="Times New Roman" w:hAnsi="Times New Roman" w:cs="Times New Roman"/>
          <w:lang w:eastAsia="hr-HR"/>
        </w:rPr>
        <w:t>Usvojen je Zapisnik sa 48. sjednice Školskog odbora,</w:t>
      </w:r>
    </w:p>
    <w:p w:rsidR="00762207" w:rsidRPr="00762207" w:rsidRDefault="00762207" w:rsidP="007622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762207">
        <w:rPr>
          <w:rFonts w:ascii="Times New Roman" w:eastAsia="Times New Roman" w:hAnsi="Times New Roman" w:cs="Times New Roman"/>
          <w:lang w:eastAsia="hr-HR"/>
        </w:rPr>
        <w:t>Školski odbor jednoglasno izdao ravnateljici zatražene prethodne suglasnosti za zaključenje ugovora o radu na neodređeno/određeno, puno/nepuno radno vrijeme te izmjenu postojećih ugovora</w:t>
      </w:r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762207">
        <w:rPr>
          <w:rFonts w:ascii="Times New Roman" w:eastAsia="Times New Roman" w:hAnsi="Times New Roman" w:cs="Times New Roman"/>
          <w:lang w:eastAsia="hr-HR"/>
        </w:rPr>
        <w:t>za predložene kandidate,</w:t>
      </w:r>
    </w:p>
    <w:p w:rsidR="00762207" w:rsidRPr="00762207" w:rsidRDefault="00762207" w:rsidP="007622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762207">
        <w:rPr>
          <w:rFonts w:ascii="Times New Roman" w:eastAsia="Times New Roman" w:hAnsi="Times New Roman" w:cs="Times New Roman"/>
          <w:lang w:eastAsia="hr-HR"/>
        </w:rPr>
        <w:t>Školski odbor jednoglasno prihvaća prezentaciju ravnateljice škole o organizaciji rada i poslovanja škole u novoj školskoj godini, u novonastalim okolnostima (Covid-19).</w:t>
      </w:r>
    </w:p>
    <w:p w:rsidR="00762207" w:rsidRPr="00762207" w:rsidRDefault="00762207" w:rsidP="0076220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Školski odbor jednoglasno prihvaća prijedlog ravnateljice da cijena produženog boravka u </w:t>
      </w:r>
      <w:proofErr w:type="spellStart"/>
      <w:r w:rsidRPr="00762207">
        <w:rPr>
          <w:rFonts w:ascii="Times New Roman" w:eastAsia="Times New Roman" w:hAnsi="Times New Roman" w:cs="Times New Roman"/>
          <w:bCs/>
          <w:lang w:eastAsia="hr-HR"/>
        </w:rPr>
        <w:t>šk.god</w:t>
      </w:r>
      <w:proofErr w:type="spellEnd"/>
      <w:r w:rsidRPr="00762207">
        <w:rPr>
          <w:rFonts w:ascii="Times New Roman" w:eastAsia="Times New Roman" w:hAnsi="Times New Roman" w:cs="Times New Roman"/>
          <w:bCs/>
          <w:lang w:eastAsia="hr-HR"/>
        </w:rPr>
        <w:t>. 2020./2021., koji će se organizirati u homogenoj skupini (samo učenici I. razreda), bude 18,00 kuna dnevno.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Školski odbor jednoglasno prihvaća prijedlog ravnateljice da cijena tople marende u matičnoj školi Senj u </w:t>
      </w:r>
      <w:proofErr w:type="spellStart"/>
      <w:r w:rsidRPr="00762207">
        <w:rPr>
          <w:rFonts w:ascii="Times New Roman" w:eastAsia="Times New Roman" w:hAnsi="Times New Roman" w:cs="Times New Roman"/>
          <w:bCs/>
          <w:lang w:eastAsia="hr-HR"/>
        </w:rPr>
        <w:t>šk.god</w:t>
      </w:r>
      <w:proofErr w:type="spellEnd"/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. 2020./2021. bude 10,00 kuna, a hladne marende 5,00 kuna. 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>Cijena marende u područnim škola u Svetom Jurju i Krasnu ostaje ista.</w:t>
      </w: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lang w:eastAsia="hr-HR"/>
        </w:rPr>
        <w:t xml:space="preserve">Školski odbor jednoglasno potvrđuje svoju odluku o prihvaćanju II. Izmjena i dopuna Financijskog plana škole za 2020.g. sa projekcijama financijskog plana za 2021. i 2022. godinu. </w:t>
      </w:r>
    </w:p>
    <w:p w:rsidR="00762207" w:rsidRPr="00762207" w:rsidRDefault="00762207" w:rsidP="00762207">
      <w:pPr>
        <w:spacing w:after="0" w:line="240" w:lineRule="auto"/>
        <w:ind w:left="780"/>
        <w:jc w:val="both"/>
        <w:rPr>
          <w:rFonts w:ascii="Times New Roman" w:eastAsia="Times New Roman" w:hAnsi="Times New Roman" w:cs="Courier New"/>
          <w:bCs/>
          <w:lang w:eastAsia="hr-HR"/>
        </w:rPr>
      </w:pPr>
    </w:p>
    <w:p w:rsidR="00762207" w:rsidRPr="00762207" w:rsidRDefault="00762207" w:rsidP="0076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Sjednica je zaključena u 13,35 sati.</w:t>
      </w:r>
    </w:p>
    <w:p w:rsidR="00762207" w:rsidRPr="00762207" w:rsidRDefault="00762207" w:rsidP="0076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62207" w:rsidRPr="00762207" w:rsidRDefault="00762207" w:rsidP="007622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Zapisničar                                                                    Predsjednica Školskog odbora</w:t>
      </w:r>
    </w:p>
    <w:p w:rsidR="00762207" w:rsidRPr="00762207" w:rsidRDefault="00762207" w:rsidP="0076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Dean Babić                                                                    Andreja </w:t>
      </w:r>
      <w:proofErr w:type="spellStart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7622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762207" w:rsidRPr="00762207" w:rsidRDefault="00762207" w:rsidP="00762207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762207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1F1D"/>
    <w:multiLevelType w:val="hybridMultilevel"/>
    <w:tmpl w:val="5F16274E"/>
    <w:lvl w:ilvl="0" w:tplc="304C22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7"/>
    <w:rsid w:val="00762207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50F7-ACF6-4AC1-8EFA-A1BA7E4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2020-10-23T11:46:00Z</dcterms:created>
  <dcterms:modified xsi:type="dcterms:W3CDTF">2020-10-23T11:46:00Z</dcterms:modified>
</cp:coreProperties>
</file>